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62F1D" w14:textId="77777777" w:rsidR="00AB40BD" w:rsidRDefault="00AB40BD" w:rsidP="00AB40BD">
      <w:pPr>
        <w:tabs>
          <w:tab w:val="left" w:pos="6233"/>
        </w:tabs>
        <w:spacing w:after="0"/>
        <w:jc w:val="right"/>
        <w:rPr>
          <w:rFonts w:ascii="Inter" w:hAnsi="Inter"/>
          <w:b/>
          <w:bCs/>
          <w:sz w:val="24"/>
          <w:szCs w:val="24"/>
          <w:lang w:val="pt-BR"/>
        </w:rPr>
      </w:pPr>
      <w:r>
        <w:rPr>
          <w:rFonts w:ascii="Inter" w:hAnsi="Inter"/>
          <w:sz w:val="20"/>
          <w:szCs w:val="20"/>
          <w:lang w:val="pt-BR"/>
        </w:rPr>
        <w:t xml:space="preserve">Anexa Nr. 2 </w:t>
      </w:r>
      <w:r>
        <w:rPr>
          <w:rFonts w:ascii="Inter" w:hAnsi="Inter"/>
          <w:sz w:val="20"/>
          <w:szCs w:val="20"/>
          <w:lang w:val="ro-RO"/>
        </w:rPr>
        <w:t>din  Hotararea nr. 1336/ din 28 octombrie 2022</w:t>
      </w:r>
    </w:p>
    <w:p w14:paraId="2B9A56FC" w14:textId="77777777" w:rsidR="00AB40BD" w:rsidRDefault="00AB40BD" w:rsidP="00AB40BD">
      <w:pPr>
        <w:spacing w:after="0"/>
        <w:rPr>
          <w:rFonts w:ascii="Inter" w:hAnsi="Inter"/>
          <w:b/>
          <w:bCs/>
          <w:sz w:val="24"/>
          <w:szCs w:val="24"/>
          <w:lang w:val="pt-BR"/>
        </w:rPr>
      </w:pPr>
    </w:p>
    <w:p w14:paraId="5B07C727" w14:textId="77777777" w:rsidR="00AB40BD" w:rsidRDefault="00AB40BD" w:rsidP="00AB40BD">
      <w:pPr>
        <w:spacing w:after="0"/>
        <w:rPr>
          <w:rFonts w:ascii="Inter" w:hAnsi="Inter"/>
          <w:b/>
          <w:bCs/>
          <w:sz w:val="24"/>
          <w:szCs w:val="24"/>
          <w:lang w:val="pt-BR"/>
        </w:rPr>
      </w:pPr>
    </w:p>
    <w:p w14:paraId="77A6ADB0" w14:textId="77777777" w:rsidR="00AB40BD" w:rsidRDefault="00AB40BD" w:rsidP="00AB40BD">
      <w:pPr>
        <w:spacing w:after="0" w:line="240" w:lineRule="auto"/>
        <w:jc w:val="center"/>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Formular de înscriere</w:t>
      </w:r>
    </w:p>
    <w:p w14:paraId="607F4B1F" w14:textId="77777777" w:rsidR="00AB40BD" w:rsidRDefault="00AB40BD" w:rsidP="00AB40BD">
      <w:pPr>
        <w:spacing w:after="0" w:line="240" w:lineRule="auto"/>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p>
    <w:p w14:paraId="5DA6C8C4" w14:textId="77777777" w:rsidR="00AB40BD" w:rsidRDefault="00AB40BD" w:rsidP="00AB40BD">
      <w:pPr>
        <w:spacing w:after="0" w:line="240" w:lineRule="auto"/>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Autoritatea sau instituția publică:</w:t>
      </w:r>
      <w:r>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w:t>
      </w:r>
    </w:p>
    <w:p w14:paraId="21880243" w14:textId="77777777" w:rsidR="00AB40BD" w:rsidRDefault="00AB40BD" w:rsidP="00AB40BD">
      <w:pPr>
        <w:spacing w:after="0" w:line="240" w:lineRule="auto"/>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Funcția solicitată:</w:t>
      </w:r>
      <w:r>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w:t>
      </w:r>
    </w:p>
    <w:p w14:paraId="5453675C" w14:textId="77777777" w:rsidR="00AB40BD" w:rsidRDefault="00AB40BD" w:rsidP="00AB40BD">
      <w:pPr>
        <w:spacing w:after="0" w:line="240" w:lineRule="auto"/>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Data organizării concursului, proba scrisă și/sau proba practică, după caz:</w:t>
      </w:r>
      <w:r>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w:t>
      </w:r>
    </w:p>
    <w:p w14:paraId="6B561B58" w14:textId="77777777" w:rsidR="00AB40BD" w:rsidRDefault="00AB40BD" w:rsidP="00AB40BD">
      <w:pPr>
        <w:spacing w:after="0" w:line="240" w:lineRule="auto"/>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Numele și prenumele candidatului:</w:t>
      </w:r>
      <w:r>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w:t>
      </w:r>
    </w:p>
    <w:p w14:paraId="66061BA5" w14:textId="77777777" w:rsidR="00AB40BD" w:rsidRDefault="00AB40BD" w:rsidP="00AB40BD">
      <w:pPr>
        <w:spacing w:after="0" w:line="240" w:lineRule="auto"/>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Datele de contact ale candidatului (Se utilizează pentru comunicarea cu privire la concurs.):</w:t>
      </w:r>
      <w:r>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w:t>
      </w:r>
    </w:p>
    <w:p w14:paraId="41EE985A" w14:textId="77777777" w:rsidR="00AB40BD" w:rsidRDefault="00AB40BD" w:rsidP="00AB40BD">
      <w:pPr>
        <w:spacing w:after="0" w:line="240" w:lineRule="auto"/>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Adresa:E-mail:Telefon:</w:t>
      </w:r>
      <w:r>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w:t>
      </w:r>
    </w:p>
    <w:p w14:paraId="5E211549" w14:textId="79579DAB" w:rsidR="00AB40BD" w:rsidRDefault="00AB40BD" w:rsidP="00AB40BD">
      <w:pPr>
        <w:spacing w:after="0" w:line="240" w:lineRule="auto"/>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Persoane de contact pentru recomandări:</w:t>
      </w:r>
    </w:p>
    <w:p w14:paraId="31489552" w14:textId="77777777" w:rsidR="00AB40BD" w:rsidRPr="00AB40BD" w:rsidRDefault="00AB40BD" w:rsidP="00AB40BD">
      <w:pPr>
        <w:spacing w:after="0" w:line="240" w:lineRule="auto"/>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p>
    <w:tbl>
      <w:tblPr>
        <w:tblW w:w="9176" w:type="dxa"/>
        <w:tblCellMar>
          <w:left w:w="0" w:type="dxa"/>
          <w:right w:w="0" w:type="dxa"/>
        </w:tblCellMar>
        <w:tblLook w:val="04A0" w:firstRow="1" w:lastRow="0" w:firstColumn="1" w:lastColumn="0" w:noHBand="0" w:noVBand="1"/>
      </w:tblPr>
      <w:tblGrid>
        <w:gridCol w:w="3417"/>
        <w:gridCol w:w="1436"/>
        <w:gridCol w:w="1215"/>
        <w:gridCol w:w="3108"/>
      </w:tblGrid>
      <w:tr w:rsidR="00AB40BD" w:rsidRPr="00AB40BD" w14:paraId="200016C4" w14:textId="77777777" w:rsidTr="00AB40B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63A79D2" w14:textId="77777777" w:rsidR="00AB40BD" w:rsidRPr="00AB40BD" w:rsidRDefault="00AB40BD" w:rsidP="00AB40BD">
            <w:pPr>
              <w:spacing w:after="0" w:line="240" w:lineRule="auto"/>
              <w:rPr>
                <w:rFonts w:ascii="Times New Roman" w:eastAsia="Times New Roman" w:hAnsi="Times New Roman" w:cs="Times New Roman"/>
                <w:kern w:val="0"/>
                <w:sz w:val="24"/>
                <w:szCs w:val="24"/>
                <w:lang w:val="ro-RO" w:eastAsia="ro-RO"/>
                <w14:ligatures w14:val="none"/>
              </w:rPr>
            </w:pPr>
            <w:r w:rsidRPr="00AB40BD">
              <w:rPr>
                <w:rFonts w:ascii="Times New Roman" w:eastAsia="Times New Roman" w:hAnsi="Times New Roman" w:cs="Times New Roman"/>
                <w:color w:val="000000"/>
                <w:kern w:val="0"/>
                <w:sz w:val="24"/>
                <w:szCs w:val="24"/>
                <w:lang w:val="ro-RO" w:eastAsia="ro-RO"/>
                <w14:ligatures w14:val="none"/>
              </w:rPr>
              <w:t>Numele și prenumele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C604121" w14:textId="77777777" w:rsidR="00AB40BD" w:rsidRPr="00AB40BD" w:rsidRDefault="00AB40BD" w:rsidP="00AB40BD">
            <w:pPr>
              <w:spacing w:after="0" w:line="240" w:lineRule="auto"/>
              <w:rPr>
                <w:rFonts w:ascii="Times New Roman" w:eastAsia="Times New Roman" w:hAnsi="Times New Roman" w:cs="Times New Roman"/>
                <w:color w:val="000000"/>
                <w:kern w:val="0"/>
                <w:sz w:val="24"/>
                <w:szCs w:val="24"/>
                <w:lang w:val="ro-RO" w:eastAsia="ro-RO"/>
                <w14:ligatures w14:val="none"/>
              </w:rPr>
            </w:pPr>
            <w:r w:rsidRPr="00AB40BD">
              <w:rPr>
                <w:rFonts w:ascii="Times New Roman" w:eastAsia="Times New Roman" w:hAnsi="Times New Roman" w:cs="Times New Roman"/>
                <w:color w:val="000000"/>
                <w:kern w:val="0"/>
                <w:sz w:val="24"/>
                <w:szCs w:val="24"/>
                <w:lang w:val="ro-RO" w:eastAsia="ro-RO"/>
                <w14:ligatures w14:val="none"/>
              </w:rPr>
              <w:t>Instituția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3AF9902" w14:textId="77777777" w:rsidR="00AB40BD" w:rsidRPr="00AB40BD" w:rsidRDefault="00AB40BD" w:rsidP="00AB40BD">
            <w:pPr>
              <w:spacing w:after="0" w:line="240" w:lineRule="auto"/>
              <w:rPr>
                <w:rFonts w:ascii="Times New Roman" w:eastAsia="Times New Roman" w:hAnsi="Times New Roman" w:cs="Times New Roman"/>
                <w:color w:val="000000"/>
                <w:kern w:val="0"/>
                <w:sz w:val="24"/>
                <w:szCs w:val="24"/>
                <w:lang w:val="ro-RO" w:eastAsia="ro-RO"/>
                <w14:ligatures w14:val="none"/>
              </w:rPr>
            </w:pPr>
            <w:r w:rsidRPr="00AB40BD">
              <w:rPr>
                <w:rFonts w:ascii="Times New Roman" w:eastAsia="Times New Roman" w:hAnsi="Times New Roman" w:cs="Times New Roman"/>
                <w:color w:val="000000"/>
                <w:kern w:val="0"/>
                <w:sz w:val="24"/>
                <w:szCs w:val="24"/>
                <w:lang w:val="ro-RO" w:eastAsia="ro-RO"/>
                <w14:ligatures w14:val="none"/>
              </w:rPr>
              <w:t xml:space="preserve">Funcția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28DABAE" w14:textId="77777777" w:rsidR="00AB40BD" w:rsidRPr="00AB40BD" w:rsidRDefault="00AB40BD" w:rsidP="00AB40BD">
            <w:pPr>
              <w:spacing w:after="0" w:line="240" w:lineRule="auto"/>
              <w:rPr>
                <w:rFonts w:ascii="Times New Roman" w:eastAsia="Times New Roman" w:hAnsi="Times New Roman" w:cs="Times New Roman"/>
                <w:color w:val="000000"/>
                <w:kern w:val="0"/>
                <w:sz w:val="24"/>
                <w:szCs w:val="24"/>
                <w:lang w:val="ro-RO" w:eastAsia="ro-RO"/>
                <w14:ligatures w14:val="none"/>
              </w:rPr>
            </w:pPr>
            <w:r w:rsidRPr="00AB40BD">
              <w:rPr>
                <w:rFonts w:ascii="Times New Roman" w:eastAsia="Times New Roman" w:hAnsi="Times New Roman" w:cs="Times New Roman"/>
                <w:color w:val="000000"/>
                <w:kern w:val="0"/>
                <w:sz w:val="24"/>
                <w:szCs w:val="24"/>
                <w:lang w:val="ro-RO" w:eastAsia="ro-RO"/>
                <w14:ligatures w14:val="none"/>
              </w:rPr>
              <w:t>Numărul de telefon</w:t>
            </w:r>
          </w:p>
        </w:tc>
      </w:tr>
      <w:tr w:rsidR="00AB40BD" w:rsidRPr="00AB40BD" w14:paraId="3E6CD38F" w14:textId="77777777" w:rsidTr="00AB40B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00BBE2D4" w14:textId="77777777" w:rsidR="00AB40BD" w:rsidRPr="00AB40BD" w:rsidRDefault="00AB40BD" w:rsidP="00AB40BD">
            <w:pPr>
              <w:spacing w:after="0" w:line="240" w:lineRule="auto"/>
              <w:rPr>
                <w:rFonts w:ascii="Times New Roman" w:eastAsia="Times New Roman" w:hAnsi="Times New Roman" w:cs="Times New Roman"/>
                <w:color w:val="000000"/>
                <w:kern w:val="0"/>
                <w:sz w:val="24"/>
                <w:szCs w:val="24"/>
                <w:lang w:val="ro-RO"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42F9981C" w14:textId="77777777" w:rsidR="00AB40BD" w:rsidRPr="00AB40BD" w:rsidRDefault="00AB40BD" w:rsidP="00AB40BD">
            <w:pPr>
              <w:spacing w:after="0" w:line="240" w:lineRule="auto"/>
              <w:rPr>
                <w:rFonts w:ascii="Times New Roman" w:eastAsia="Times New Roman" w:hAnsi="Times New Roman" w:cs="Times New Roman"/>
                <w:color w:val="000000"/>
                <w:kern w:val="0"/>
                <w:sz w:val="24"/>
                <w:szCs w:val="24"/>
                <w:lang w:val="ro-RO"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7C4D53BE" w14:textId="77777777" w:rsidR="00AB40BD" w:rsidRPr="00AB40BD" w:rsidRDefault="00AB40BD" w:rsidP="00AB40BD">
            <w:pPr>
              <w:spacing w:after="0" w:line="240" w:lineRule="auto"/>
              <w:rPr>
                <w:rFonts w:ascii="Times New Roman" w:eastAsia="Times New Roman" w:hAnsi="Times New Roman" w:cs="Times New Roman"/>
                <w:color w:val="000000"/>
                <w:kern w:val="0"/>
                <w:sz w:val="24"/>
                <w:szCs w:val="24"/>
                <w:lang w:val="ro-RO"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3D92A911" w14:textId="77777777" w:rsidR="00AB40BD" w:rsidRPr="00AB40BD" w:rsidRDefault="00AB40BD" w:rsidP="00AB40BD">
            <w:pPr>
              <w:spacing w:after="0" w:line="240" w:lineRule="auto"/>
              <w:rPr>
                <w:rFonts w:ascii="Times New Roman" w:eastAsia="Times New Roman" w:hAnsi="Times New Roman" w:cs="Times New Roman"/>
                <w:color w:val="000000"/>
                <w:kern w:val="0"/>
                <w:sz w:val="24"/>
                <w:szCs w:val="24"/>
                <w:lang w:val="ro-RO" w:eastAsia="ro-RO"/>
                <w14:ligatures w14:val="none"/>
              </w:rPr>
            </w:pPr>
          </w:p>
        </w:tc>
      </w:tr>
      <w:tr w:rsidR="00AB40BD" w:rsidRPr="00AB40BD" w14:paraId="14E9A3FC" w14:textId="77777777" w:rsidTr="00AB40B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39B30CEF" w14:textId="77777777" w:rsidR="00AB40BD" w:rsidRPr="00AB40BD" w:rsidRDefault="00AB40BD" w:rsidP="00AB40BD">
            <w:pPr>
              <w:spacing w:after="0" w:line="240" w:lineRule="auto"/>
              <w:rPr>
                <w:rFonts w:ascii="Times New Roman" w:eastAsia="Times New Roman" w:hAnsi="Times New Roman" w:cs="Times New Roman"/>
                <w:color w:val="000000"/>
                <w:kern w:val="0"/>
                <w:sz w:val="24"/>
                <w:szCs w:val="24"/>
                <w:lang w:val="ro-RO"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2503FD73" w14:textId="77777777" w:rsidR="00AB40BD" w:rsidRPr="00AB40BD" w:rsidRDefault="00AB40BD" w:rsidP="00AB40BD">
            <w:pPr>
              <w:spacing w:after="0" w:line="240" w:lineRule="auto"/>
              <w:rPr>
                <w:rFonts w:ascii="Times New Roman" w:eastAsia="Times New Roman" w:hAnsi="Times New Roman" w:cs="Times New Roman"/>
                <w:color w:val="000000"/>
                <w:kern w:val="0"/>
                <w:sz w:val="24"/>
                <w:szCs w:val="24"/>
                <w:lang w:val="ro-RO"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251EE957" w14:textId="77777777" w:rsidR="00AB40BD" w:rsidRPr="00AB40BD" w:rsidRDefault="00AB40BD" w:rsidP="00AB40BD">
            <w:pPr>
              <w:spacing w:after="0" w:line="240" w:lineRule="auto"/>
              <w:rPr>
                <w:rFonts w:ascii="Times New Roman" w:eastAsia="Times New Roman" w:hAnsi="Times New Roman" w:cs="Times New Roman"/>
                <w:color w:val="000000"/>
                <w:kern w:val="0"/>
                <w:sz w:val="24"/>
                <w:szCs w:val="24"/>
                <w:lang w:val="ro-RO"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2DEA69CD" w14:textId="77777777" w:rsidR="00AB40BD" w:rsidRPr="00AB40BD" w:rsidRDefault="00AB40BD" w:rsidP="00AB40BD">
            <w:pPr>
              <w:spacing w:after="0" w:line="240" w:lineRule="auto"/>
              <w:rPr>
                <w:rFonts w:ascii="Times New Roman" w:eastAsia="Times New Roman" w:hAnsi="Times New Roman" w:cs="Times New Roman"/>
                <w:color w:val="000000"/>
                <w:kern w:val="0"/>
                <w:sz w:val="24"/>
                <w:szCs w:val="24"/>
                <w:lang w:val="ro-RO" w:eastAsia="ro-RO"/>
                <w14:ligatures w14:val="none"/>
              </w:rPr>
            </w:pPr>
          </w:p>
        </w:tc>
      </w:tr>
      <w:tr w:rsidR="00AB40BD" w:rsidRPr="00AB40BD" w14:paraId="753608A8" w14:textId="77777777" w:rsidTr="00AB40B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E762DE7" w14:textId="77777777" w:rsidR="00AB40BD" w:rsidRPr="00AB40BD" w:rsidRDefault="00AB40BD" w:rsidP="00AB40BD">
            <w:pPr>
              <w:spacing w:after="0" w:line="240" w:lineRule="auto"/>
              <w:rPr>
                <w:rFonts w:ascii="Times New Roman" w:eastAsia="Times New Roman" w:hAnsi="Times New Roman" w:cs="Times New Roman"/>
                <w:color w:val="000000"/>
                <w:kern w:val="0"/>
                <w:sz w:val="24"/>
                <w:szCs w:val="24"/>
                <w:lang w:val="ro-RO"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6CBC272" w14:textId="77777777" w:rsidR="00AB40BD" w:rsidRPr="00AB40BD" w:rsidRDefault="00AB40BD" w:rsidP="00AB40BD">
            <w:pPr>
              <w:spacing w:after="0" w:line="240" w:lineRule="auto"/>
              <w:rPr>
                <w:rFonts w:ascii="Times New Roman" w:eastAsia="Times New Roman" w:hAnsi="Times New Roman" w:cs="Times New Roman"/>
                <w:kern w:val="0"/>
                <w:sz w:val="20"/>
                <w:szCs w:val="20"/>
                <w:lang w:val="ro-RO"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1EF6CD9" w14:textId="77777777" w:rsidR="00AB40BD" w:rsidRPr="00AB40BD" w:rsidRDefault="00AB40BD" w:rsidP="00AB40BD">
            <w:pPr>
              <w:spacing w:after="0" w:line="240" w:lineRule="auto"/>
              <w:rPr>
                <w:rFonts w:ascii="Times New Roman" w:eastAsia="Times New Roman" w:hAnsi="Times New Roman" w:cs="Times New Roman"/>
                <w:kern w:val="0"/>
                <w:sz w:val="20"/>
                <w:szCs w:val="20"/>
                <w:lang w:val="ro-RO"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92FAE14" w14:textId="77777777" w:rsidR="00AB40BD" w:rsidRPr="00AB40BD" w:rsidRDefault="00AB40BD" w:rsidP="00AB40BD">
            <w:pPr>
              <w:spacing w:after="0" w:line="240" w:lineRule="auto"/>
              <w:rPr>
                <w:rFonts w:ascii="Times New Roman" w:eastAsia="Times New Roman" w:hAnsi="Times New Roman" w:cs="Times New Roman"/>
                <w:kern w:val="0"/>
                <w:sz w:val="20"/>
                <w:szCs w:val="20"/>
                <w:lang w:val="ro-RO" w:eastAsia="ro-RO"/>
                <w14:ligatures w14:val="none"/>
              </w:rPr>
            </w:pPr>
          </w:p>
        </w:tc>
      </w:tr>
    </w:tbl>
    <w:p w14:paraId="7F64D2E4" w14:textId="77777777" w:rsidR="00AB40BD" w:rsidRDefault="00AB40BD" w:rsidP="00AB40BD">
      <w:pPr>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Anexez prezentei cereri dosarul cu actele solicitate.</w:t>
      </w:r>
    </w:p>
    <w:p w14:paraId="1FCB19F6" w14:textId="77777777" w:rsidR="00AB40BD" w:rsidRDefault="00AB40BD" w:rsidP="00AB40BD">
      <w:pPr>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Menționez că am luat cunoștință de condițiile de desfășurare a concursului.</w:t>
      </w:r>
    </w:p>
    <w:p w14:paraId="69CA1AFD" w14:textId="77777777" w:rsidR="00AB40BD" w:rsidRDefault="00AB40BD" w:rsidP="00AB40BD">
      <w:pPr>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Cunoscând prevederile </w:t>
      </w:r>
      <w:hyperlink r:id="rId6" w:history="1">
        <w:r w:rsidRPr="00AB40BD">
          <w:rPr>
            <w:rFonts w:ascii="Verdana" w:eastAsia="Times New Roman" w:hAnsi="Verdana" w:cs="Times New Roman"/>
            <w:color w:val="428BCA"/>
            <w:kern w:val="0"/>
            <w:sz w:val="23"/>
            <w:szCs w:val="23"/>
            <w:u w:val="single"/>
            <w:bdr w:val="none" w:sz="0" w:space="0" w:color="auto" w:frame="1"/>
            <w:shd w:val="clear" w:color="auto" w:fill="FFFFFF"/>
            <w:lang w:val="ro-RO" w:eastAsia="ro-RO"/>
            <w14:ligatures w14:val="none"/>
          </w:rPr>
          <w:t>art. 4 pct. 2</w:t>
        </w:r>
      </w:hyperlink>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 și </w:t>
      </w:r>
      <w:hyperlink r:id="rId7" w:history="1">
        <w:r w:rsidRPr="00AB40BD">
          <w:rPr>
            <w:rFonts w:ascii="Verdana" w:eastAsia="Times New Roman" w:hAnsi="Verdana" w:cs="Times New Roman"/>
            <w:color w:val="428BCA"/>
            <w:kern w:val="0"/>
            <w:sz w:val="23"/>
            <w:szCs w:val="23"/>
            <w:u w:val="single"/>
            <w:bdr w:val="none" w:sz="0" w:space="0" w:color="auto" w:frame="1"/>
            <w:shd w:val="clear" w:color="auto" w:fill="FFFFFF"/>
            <w:lang w:val="ro-RO" w:eastAsia="ro-RO"/>
            <w14:ligatures w14:val="none"/>
          </w:rPr>
          <w:t>11</w:t>
        </w:r>
      </w:hyperlink>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 și </w:t>
      </w:r>
      <w:hyperlink r:id="rId8" w:history="1">
        <w:r w:rsidRPr="00AB40BD">
          <w:rPr>
            <w:rFonts w:ascii="Verdana" w:eastAsia="Times New Roman" w:hAnsi="Verdana" w:cs="Times New Roman"/>
            <w:color w:val="428BCA"/>
            <w:kern w:val="0"/>
            <w:sz w:val="23"/>
            <w:szCs w:val="23"/>
            <w:u w:val="single"/>
            <w:bdr w:val="none" w:sz="0" w:space="0" w:color="auto" w:frame="1"/>
            <w:shd w:val="clear" w:color="auto" w:fill="FFFFFF"/>
            <w:lang w:val="ro-RO" w:eastAsia="ro-RO"/>
            <w14:ligatures w14:val="none"/>
          </w:rPr>
          <w:t>art. 6 alin. (1) lit. a) din Regulamentul (UE) 2016/679</w:t>
        </w:r>
      </w:hyperlink>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 al Parlamentului European și al Consiliului din 27 aprilie 2016 privind protecția persoanelor fizice în ceea ce privește prelucrarea datelor cu caracter personal și privind libera circulație a acestor date și de abrogare a Directivei 95/46/CE </w:t>
      </w:r>
      <w:hyperlink r:id="rId9" w:history="1">
        <w:r w:rsidRPr="00AB40BD">
          <w:rPr>
            <w:rFonts w:ascii="Verdana" w:eastAsia="Times New Roman" w:hAnsi="Verdana" w:cs="Times New Roman"/>
            <w:color w:val="428BCA"/>
            <w:kern w:val="0"/>
            <w:sz w:val="23"/>
            <w:szCs w:val="23"/>
            <w:u w:val="single"/>
            <w:bdr w:val="none" w:sz="0" w:space="0" w:color="auto" w:frame="1"/>
            <w:shd w:val="clear" w:color="auto" w:fill="FFFFFF"/>
            <w:lang w:val="ro-RO" w:eastAsia="ro-RO"/>
            <w14:ligatures w14:val="none"/>
          </w:rPr>
          <w:t>(Regulamentul general</w:t>
        </w:r>
      </w:hyperlink>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 privind protecția datelor), în ceea ce privește consimțământul cu privire la prelucrarea datelor cu caracter personal declar următoarele:</w:t>
      </w:r>
    </w:p>
    <w:p w14:paraId="3224A4A3" w14:textId="77777777" w:rsidR="00AB40BD" w:rsidRDefault="00AB40BD" w:rsidP="00AB40BD">
      <w:pPr>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Îmi exprim consimțământul [ ]</w:t>
      </w:r>
    </w:p>
    <w:p w14:paraId="456A3760" w14:textId="77777777" w:rsidR="00AB40BD" w:rsidRDefault="00AB40BD" w:rsidP="00AB40BD">
      <w:pPr>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Nu îmi exprim consimțământul [ ]</w:t>
      </w:r>
    </w:p>
    <w:p w14:paraId="7096B470" w14:textId="77777777" w:rsidR="00AB40BD" w:rsidRDefault="00AB40BD" w:rsidP="00AB40BD">
      <w:pPr>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cu privire la transmiterea informațiilor și documentelor, inclusiv date cu caracter personal necesare îndeplinirii atribuțiilor membrilor comisiei de concurs, membrilor comisiei de soluționare a contestațiilor și ale secretarului, în format electronic.</w:t>
      </w:r>
    </w:p>
    <w:p w14:paraId="53EB2F8A" w14:textId="77777777" w:rsidR="00AB40BD" w:rsidRDefault="00AB40BD" w:rsidP="00AB40BD">
      <w:pPr>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Îmi exprim consimțământul [ ]</w:t>
      </w:r>
    </w:p>
    <w:p w14:paraId="08DE9BF3" w14:textId="77777777" w:rsidR="00AB40BD" w:rsidRDefault="00AB40BD" w:rsidP="00AB40BD">
      <w:pPr>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Nu îmi exprim consimțământul [ ]</w:t>
      </w:r>
    </w:p>
    <w:p w14:paraId="39F36BE2" w14:textId="77777777" w:rsidR="00AB40BD" w:rsidRDefault="00AB40BD" w:rsidP="00AB40BD">
      <w:pPr>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 xml:space="preserve">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w:t>
      </w: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lastRenderedPageBreak/>
        <w:t>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14:paraId="7494172E" w14:textId="77777777" w:rsidR="00AB40BD" w:rsidRDefault="00AB40BD" w:rsidP="00AB40BD">
      <w:pPr>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Îmi exprim consimțământul [ ]</w:t>
      </w:r>
    </w:p>
    <w:p w14:paraId="674156B1" w14:textId="77777777" w:rsidR="00AB40BD" w:rsidRDefault="00AB40BD" w:rsidP="00AB40BD">
      <w:pPr>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Nu îmi exprim consimțământul [ ]</w:t>
      </w:r>
    </w:p>
    <w:p w14:paraId="4D756E31" w14:textId="77777777" w:rsidR="00AB40BD" w:rsidRDefault="00AB40BD" w:rsidP="00AB40BD">
      <w:pPr>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ca instituția organizatoare a concursului să solicite organelor abilitate în condițiile legii extrasul de pe cazierul judiciar cu scopul angajării, cunoscând că pot reveni oricând asupra consimțământului acordat prin prezentul formular.</w:t>
      </w:r>
    </w:p>
    <w:p w14:paraId="07FC3B4E" w14:textId="77777777" w:rsidR="00AB40BD" w:rsidRDefault="00AB40BD" w:rsidP="00AB40BD">
      <w:pPr>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Declar pe propria răspundere că în perioada lucrată nu mi s-a aplicat nicio sancțiune disciplinară/mi s-a aplicat sancțiunea disciplinară ................................. .</w:t>
      </w:r>
    </w:p>
    <w:p w14:paraId="10F1E2A8" w14:textId="77777777" w:rsidR="00AB40BD" w:rsidRDefault="00AB40BD" w:rsidP="00AB40BD">
      <w:pPr>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Declar pe propria răspundere, cunoscând prevederile </w:t>
      </w:r>
      <w:hyperlink r:id="rId10" w:history="1">
        <w:r w:rsidRPr="00AB40BD">
          <w:rPr>
            <w:rFonts w:ascii="Verdana" w:eastAsia="Times New Roman" w:hAnsi="Verdana" w:cs="Times New Roman"/>
            <w:color w:val="428BCA"/>
            <w:kern w:val="0"/>
            <w:sz w:val="23"/>
            <w:szCs w:val="23"/>
            <w:u w:val="single"/>
            <w:bdr w:val="none" w:sz="0" w:space="0" w:color="auto" w:frame="1"/>
            <w:shd w:val="clear" w:color="auto" w:fill="FFFFFF"/>
            <w:lang w:val="ro-RO" w:eastAsia="ro-RO"/>
            <w14:ligatures w14:val="none"/>
          </w:rPr>
          <w:t>art. 326 din Codul penal</w:t>
        </w:r>
      </w:hyperlink>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 cu privire la falsul în declarații, că datele furnizate în acest formular sunt adevărate.</w:t>
      </w: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br/>
      </w:r>
    </w:p>
    <w:p w14:paraId="158E2E6C" w14:textId="77777777" w:rsidR="00AB40BD" w:rsidRDefault="00AB40BD" w:rsidP="00AB40BD">
      <w:pPr>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p>
    <w:p w14:paraId="741817CE" w14:textId="77777777" w:rsidR="00AB40BD" w:rsidRDefault="00AB40BD" w:rsidP="00AB40BD">
      <w:pPr>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p>
    <w:p w14:paraId="6E4F8FBE" w14:textId="0CA1C043" w:rsidR="00B129D0" w:rsidRDefault="00AB40BD" w:rsidP="00AB40BD">
      <w:pPr>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t>Data:</w:t>
      </w:r>
      <w:r w:rsidRPr="00AB40BD">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br/>
        <w:t>Semnătura:</w:t>
      </w:r>
    </w:p>
    <w:p w14:paraId="34597593" w14:textId="67005AD2" w:rsidR="00AB40BD" w:rsidRPr="00AB40BD" w:rsidRDefault="00AB40BD" w:rsidP="00AB40BD"/>
    <w:p w14:paraId="13A92300" w14:textId="5AB08260" w:rsidR="00AB40BD" w:rsidRPr="00AB40BD" w:rsidRDefault="00AB40BD" w:rsidP="00AB40BD"/>
    <w:p w14:paraId="408692BD" w14:textId="05B82BCA" w:rsidR="00AB40BD" w:rsidRPr="00AB40BD" w:rsidRDefault="00AB40BD" w:rsidP="00AB40BD"/>
    <w:p w14:paraId="057490AB" w14:textId="63DEB102" w:rsidR="00AB40BD" w:rsidRPr="00AB40BD" w:rsidRDefault="00AB40BD" w:rsidP="00AB40BD"/>
    <w:p w14:paraId="71397F1A" w14:textId="45CDFF6E" w:rsidR="00AB40BD" w:rsidRPr="00AB40BD" w:rsidRDefault="00AB40BD" w:rsidP="00AB40BD"/>
    <w:p w14:paraId="0ACD09E3" w14:textId="770104A8" w:rsidR="00AB40BD" w:rsidRPr="00AB40BD" w:rsidRDefault="00AB40BD" w:rsidP="00AB40BD"/>
    <w:p w14:paraId="7D1C8DE6" w14:textId="4B7CADE9" w:rsidR="00AB40BD" w:rsidRPr="00AB40BD" w:rsidRDefault="00AB40BD" w:rsidP="00AB40BD"/>
    <w:p w14:paraId="09289924" w14:textId="7587B737" w:rsidR="00AB40BD" w:rsidRDefault="00AB40BD" w:rsidP="00AB40BD">
      <w:pPr>
        <w:rPr>
          <w:rFonts w:ascii="Verdana" w:eastAsia="Times New Roman" w:hAnsi="Verdana" w:cs="Times New Roman"/>
          <w:color w:val="000000"/>
          <w:kern w:val="0"/>
          <w:sz w:val="23"/>
          <w:szCs w:val="23"/>
          <w:bdr w:val="none" w:sz="0" w:space="0" w:color="auto" w:frame="1"/>
          <w:shd w:val="clear" w:color="auto" w:fill="FFFFFF"/>
          <w:lang w:val="ro-RO" w:eastAsia="ro-RO"/>
          <w14:ligatures w14:val="none"/>
        </w:rPr>
      </w:pPr>
    </w:p>
    <w:p w14:paraId="728CC192" w14:textId="1CEB0357" w:rsidR="00AB40BD" w:rsidRDefault="00AB40BD" w:rsidP="00AB40BD">
      <w:pPr>
        <w:jc w:val="center"/>
      </w:pPr>
    </w:p>
    <w:p w14:paraId="7EEBD979" w14:textId="3902F1FD" w:rsidR="00AB40BD" w:rsidRDefault="00AB40BD" w:rsidP="00AB40BD">
      <w:pPr>
        <w:jc w:val="center"/>
      </w:pPr>
    </w:p>
    <w:p w14:paraId="432C8828" w14:textId="787A6FC5" w:rsidR="00AB40BD" w:rsidRDefault="00AB40BD" w:rsidP="00002AA0"/>
    <w:p w14:paraId="0C1ED34D" w14:textId="77777777" w:rsidR="00002AA0" w:rsidRDefault="00002AA0" w:rsidP="00002AA0">
      <w:bookmarkStart w:id="0" w:name="_GoBack"/>
      <w:bookmarkEnd w:id="0"/>
    </w:p>
    <w:sectPr w:rsidR="00002AA0" w:rsidSect="00002A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EAC83" w14:textId="77777777" w:rsidR="00E5581F" w:rsidRDefault="00E5581F" w:rsidP="00AB40BD">
      <w:pPr>
        <w:spacing w:after="0" w:line="240" w:lineRule="auto"/>
      </w:pPr>
      <w:r>
        <w:separator/>
      </w:r>
    </w:p>
  </w:endnote>
  <w:endnote w:type="continuationSeparator" w:id="0">
    <w:p w14:paraId="3D0C8C41" w14:textId="77777777" w:rsidR="00E5581F" w:rsidRDefault="00E5581F" w:rsidP="00AB4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altName w:val="Calibri"/>
    <w:panose1 w:val="00000000000000000000"/>
    <w:charset w:val="00"/>
    <w:family w:val="modern"/>
    <w:notTrueType/>
    <w:pitch w:val="variable"/>
    <w:sig w:usb0="E0000AFF" w:usb1="5200A1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A4935" w14:textId="77777777" w:rsidR="00E5581F" w:rsidRDefault="00E5581F" w:rsidP="00AB40BD">
      <w:pPr>
        <w:spacing w:after="0" w:line="240" w:lineRule="auto"/>
      </w:pPr>
      <w:r>
        <w:separator/>
      </w:r>
    </w:p>
  </w:footnote>
  <w:footnote w:type="continuationSeparator" w:id="0">
    <w:p w14:paraId="214465B3" w14:textId="77777777" w:rsidR="00E5581F" w:rsidRDefault="00E5581F" w:rsidP="00AB40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B1"/>
    <w:rsid w:val="00002AA0"/>
    <w:rsid w:val="00092A58"/>
    <w:rsid w:val="00576EED"/>
    <w:rsid w:val="006211B1"/>
    <w:rsid w:val="00623648"/>
    <w:rsid w:val="007079C4"/>
    <w:rsid w:val="007E3E1F"/>
    <w:rsid w:val="00A209C2"/>
    <w:rsid w:val="00AB40BD"/>
    <w:rsid w:val="00B129D0"/>
    <w:rsid w:val="00B917AE"/>
    <w:rsid w:val="00E5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79E2"/>
  <w15:chartTrackingRefBased/>
  <w15:docId w15:val="{B56DC464-3365-44C0-A444-C6FC410E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0BD"/>
    <w:pPr>
      <w:spacing w:line="256"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0BD"/>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4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0BD"/>
    <w:rPr>
      <w:kern w:val="2"/>
      <w14:ligatures w14:val="standardContextual"/>
    </w:rPr>
  </w:style>
  <w:style w:type="paragraph" w:styleId="Footer">
    <w:name w:val="footer"/>
    <w:basedOn w:val="Normal"/>
    <w:link w:val="FooterChar"/>
    <w:uiPriority w:val="99"/>
    <w:unhideWhenUsed/>
    <w:rsid w:val="00AB4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0BD"/>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6564">
      <w:bodyDiv w:val="1"/>
      <w:marLeft w:val="0"/>
      <w:marRight w:val="0"/>
      <w:marTop w:val="0"/>
      <w:marBottom w:val="0"/>
      <w:divBdr>
        <w:top w:val="none" w:sz="0" w:space="0" w:color="auto"/>
        <w:left w:val="none" w:sz="0" w:space="0" w:color="auto"/>
        <w:bottom w:val="none" w:sz="0" w:space="0" w:color="auto"/>
        <w:right w:val="none" w:sz="0" w:space="0" w:color="auto"/>
      </w:divBdr>
    </w:div>
    <w:div w:id="1304967567">
      <w:bodyDiv w:val="1"/>
      <w:marLeft w:val="0"/>
      <w:marRight w:val="0"/>
      <w:marTop w:val="0"/>
      <w:marBottom w:val="0"/>
      <w:divBdr>
        <w:top w:val="none" w:sz="0" w:space="0" w:color="auto"/>
        <w:left w:val="none" w:sz="0" w:space="0" w:color="auto"/>
        <w:bottom w:val="none" w:sz="0" w:space="0" w:color="auto"/>
        <w:right w:val="none" w:sz="0" w:space="0" w:color="auto"/>
      </w:divBdr>
    </w:div>
    <w:div w:id="1797412585">
      <w:bodyDiv w:val="1"/>
      <w:marLeft w:val="0"/>
      <w:marRight w:val="0"/>
      <w:marTop w:val="0"/>
      <w:marBottom w:val="0"/>
      <w:divBdr>
        <w:top w:val="none" w:sz="0" w:space="0" w:color="auto"/>
        <w:left w:val="none" w:sz="0" w:space="0" w:color="auto"/>
        <w:bottom w:val="none" w:sz="0" w:space="0" w:color="auto"/>
        <w:right w:val="none" w:sz="0" w:space="0" w:color="auto"/>
      </w:divBdr>
    </w:div>
    <w:div w:id="18543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01834" TargetMode="External"/><Relationship Id="rId3" Type="http://schemas.openxmlformats.org/officeDocument/2006/relationships/webSettings" Target="webSettings.xml"/><Relationship Id="rId7" Type="http://schemas.openxmlformats.org/officeDocument/2006/relationships/hyperlink" Target="https://legislatie.just.ro/Public/DetaliiDocumentAfis/20183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tie.just.ro/Public/DetaliiDocumentAfis/2018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egislatie.just.ro/Public/DetaliiDocumentAfis/255329" TargetMode="External"/><Relationship Id="rId4" Type="http://schemas.openxmlformats.org/officeDocument/2006/relationships/footnotes" Target="footnotes.xml"/><Relationship Id="rId9" Type="http://schemas.openxmlformats.org/officeDocument/2006/relationships/hyperlink" Target="https://legislatie.just.ro/Public/DetaliiDocumentAfis/201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528</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2023-05-04T12:08:00Z</cp:lastPrinted>
  <dcterms:created xsi:type="dcterms:W3CDTF">2023-08-09T12:51:00Z</dcterms:created>
  <dcterms:modified xsi:type="dcterms:W3CDTF">2023-08-09T12:58:00Z</dcterms:modified>
</cp:coreProperties>
</file>