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69" w:rsidRPr="00E26DA6" w:rsidRDefault="00E26DA6" w:rsidP="00E26DA6">
      <w:pPr>
        <w:tabs>
          <w:tab w:val="right" w:pos="10466"/>
        </w:tabs>
        <w:rPr>
          <w:sz w:val="32"/>
        </w:rPr>
      </w:pPr>
      <w:bookmarkStart w:id="0" w:name="_Hlk117069731"/>
      <w:r w:rsidRPr="00E26DA6">
        <w:rPr>
          <w:sz w:val="32"/>
        </w:rPr>
        <w:tab/>
      </w:r>
    </w:p>
    <w:bookmarkEnd w:id="0"/>
    <w:p w:rsidR="005B75B7" w:rsidRPr="00E26DA6" w:rsidRDefault="005B75B7" w:rsidP="009E3FE1">
      <w:pPr>
        <w:jc w:val="center"/>
        <w:rPr>
          <w:b/>
          <w:bCs/>
          <w:iCs/>
          <w:color w:val="FF0000"/>
          <w:sz w:val="36"/>
          <w:u w:val="single"/>
        </w:rPr>
      </w:pPr>
      <w:r w:rsidRPr="00E26DA6">
        <w:rPr>
          <w:b/>
          <w:bCs/>
          <w:iCs/>
          <w:color w:val="FF0000"/>
          <w:sz w:val="36"/>
          <w:u w:val="single"/>
        </w:rPr>
        <w:t>ANUNȚ</w:t>
      </w:r>
    </w:p>
    <w:p w:rsidR="004A334E" w:rsidRPr="00E26DA6" w:rsidRDefault="004A334E" w:rsidP="005B75B7">
      <w:pPr>
        <w:jc w:val="center"/>
        <w:rPr>
          <w:b/>
          <w:bCs/>
          <w:sz w:val="32"/>
        </w:rPr>
      </w:pPr>
    </w:p>
    <w:p w:rsidR="005B75B7" w:rsidRPr="00E26DA6" w:rsidRDefault="00A61E6D" w:rsidP="005B75B7">
      <w:pPr>
        <w:jc w:val="center"/>
        <w:rPr>
          <w:b/>
          <w:bCs/>
          <w:sz w:val="32"/>
        </w:rPr>
      </w:pPr>
      <w:r w:rsidRPr="00E26DA6">
        <w:rPr>
          <w:b/>
          <w:bCs/>
          <w:sz w:val="32"/>
        </w:rPr>
        <w:t>REÎNSCRIEREA</w:t>
      </w:r>
      <w:r w:rsidR="00E26DA6">
        <w:rPr>
          <w:b/>
          <w:bCs/>
          <w:sz w:val="32"/>
        </w:rPr>
        <w:t xml:space="preserve"> </w:t>
      </w:r>
      <w:r w:rsidRPr="00E26DA6">
        <w:rPr>
          <w:b/>
          <w:bCs/>
          <w:sz w:val="32"/>
        </w:rPr>
        <w:t>/</w:t>
      </w:r>
      <w:r w:rsidR="00E26DA6">
        <w:rPr>
          <w:b/>
          <w:bCs/>
          <w:sz w:val="32"/>
        </w:rPr>
        <w:t xml:space="preserve">  ÎNSCRIEREA COPIILOR LA CREȘĂ / GRĂDINIȚĂ </w:t>
      </w:r>
      <w:r w:rsidRPr="00E26DA6">
        <w:rPr>
          <w:b/>
          <w:bCs/>
          <w:sz w:val="32"/>
        </w:rPr>
        <w:t xml:space="preserve">PENTRU </w:t>
      </w:r>
    </w:p>
    <w:p w:rsidR="00A61E6D" w:rsidRDefault="00A61E6D" w:rsidP="005B75B7">
      <w:pPr>
        <w:jc w:val="center"/>
        <w:rPr>
          <w:b/>
          <w:bCs/>
          <w:sz w:val="32"/>
        </w:rPr>
      </w:pPr>
      <w:r w:rsidRPr="00E26DA6">
        <w:rPr>
          <w:b/>
          <w:bCs/>
          <w:sz w:val="32"/>
        </w:rPr>
        <w:t>ANUL ȘCOLAR 2024-2025</w:t>
      </w:r>
    </w:p>
    <w:p w:rsidR="00E26DA6" w:rsidRPr="00E26DA6" w:rsidRDefault="00E26DA6" w:rsidP="005B75B7">
      <w:pPr>
        <w:jc w:val="center"/>
        <w:rPr>
          <w:b/>
          <w:bCs/>
          <w:sz w:val="32"/>
        </w:rPr>
      </w:pPr>
    </w:p>
    <w:p w:rsidR="00A61E6D" w:rsidRPr="005B75B7" w:rsidRDefault="00A61E6D" w:rsidP="005B75B7">
      <w:r w:rsidRPr="005B75B7">
        <w:t> </w:t>
      </w:r>
    </w:p>
    <w:p w:rsidR="00A61E6D" w:rsidRPr="00E26DA6" w:rsidRDefault="00E26DA6" w:rsidP="009E3FE1">
      <w:pPr>
        <w:ind w:firstLine="708"/>
        <w:jc w:val="both"/>
        <w:rPr>
          <w:b/>
          <w:bCs/>
          <w:sz w:val="32"/>
          <w:szCs w:val="28"/>
        </w:rPr>
      </w:pPr>
      <w:r w:rsidRPr="00E26DA6">
        <w:rPr>
          <w:sz w:val="28"/>
        </w:rPr>
        <w:t xml:space="preserve">În ceea ce privește </w:t>
      </w:r>
      <w:r w:rsidR="00A61E6D" w:rsidRPr="00E26DA6">
        <w:rPr>
          <w:sz w:val="28"/>
        </w:rPr>
        <w:t xml:space="preserve"> </w:t>
      </w:r>
      <w:r w:rsidRPr="00E26DA6">
        <w:rPr>
          <w:sz w:val="28"/>
        </w:rPr>
        <w:t xml:space="preserve">Grădinița ” Floare de Colț” Băile –Herculane și structurile sale ( Creșa Băile-Herculane și G.P.N. Pecinișca ), vă informăm că </w:t>
      </w:r>
      <w:r w:rsidR="00A61E6D" w:rsidRPr="00E26DA6">
        <w:rPr>
          <w:b/>
          <w:bCs/>
          <w:sz w:val="28"/>
        </w:rPr>
        <w:t>etapa de reînscrieri</w:t>
      </w:r>
      <w:r w:rsidRPr="00E26DA6">
        <w:rPr>
          <w:sz w:val="28"/>
        </w:rPr>
        <w:t xml:space="preserve"> se desfășoară</w:t>
      </w:r>
      <w:r w:rsidR="00A61E6D" w:rsidRPr="00E26DA6">
        <w:rPr>
          <w:sz w:val="28"/>
        </w:rPr>
        <w:t xml:space="preserve"> în perioada </w:t>
      </w:r>
      <w:r w:rsidR="00A61E6D" w:rsidRPr="00E26DA6">
        <w:rPr>
          <w:b/>
          <w:bCs/>
          <w:i/>
          <w:iCs/>
          <w:sz w:val="32"/>
          <w:szCs w:val="28"/>
        </w:rPr>
        <w:t>20-24 mai 2024</w:t>
      </w:r>
      <w:r w:rsidR="005B75B7" w:rsidRPr="00E26DA6">
        <w:rPr>
          <w:sz w:val="28"/>
        </w:rPr>
        <w:t xml:space="preserve">, iar </w:t>
      </w:r>
      <w:r w:rsidR="005B75B7" w:rsidRPr="00E26DA6">
        <w:rPr>
          <w:b/>
          <w:bCs/>
          <w:sz w:val="28"/>
        </w:rPr>
        <w:t>etapa de înscrieri</w:t>
      </w:r>
      <w:r w:rsidR="005B75B7" w:rsidRPr="00E26DA6">
        <w:rPr>
          <w:sz w:val="28"/>
        </w:rPr>
        <w:t xml:space="preserve"> are loc în perioada </w:t>
      </w:r>
      <w:r w:rsidR="005B75B7" w:rsidRPr="00E26DA6">
        <w:rPr>
          <w:b/>
          <w:bCs/>
          <w:i/>
          <w:iCs/>
          <w:sz w:val="32"/>
          <w:szCs w:val="28"/>
        </w:rPr>
        <w:t>27 mai-14 iunie 2024</w:t>
      </w:r>
      <w:r w:rsidR="005B75B7" w:rsidRPr="00E26DA6">
        <w:rPr>
          <w:b/>
          <w:bCs/>
          <w:sz w:val="32"/>
          <w:szCs w:val="28"/>
        </w:rPr>
        <w:t>.</w:t>
      </w:r>
    </w:p>
    <w:p w:rsidR="00A61E6D" w:rsidRPr="00E26DA6" w:rsidRDefault="00A61E6D" w:rsidP="005B75B7">
      <w:pPr>
        <w:ind w:firstLine="708"/>
        <w:jc w:val="both"/>
        <w:rPr>
          <w:sz w:val="28"/>
        </w:rPr>
      </w:pPr>
      <w:r w:rsidRPr="00E26DA6">
        <w:rPr>
          <w:sz w:val="28"/>
        </w:rPr>
        <w:t xml:space="preserve">În </w:t>
      </w:r>
      <w:r w:rsidRPr="00E26DA6">
        <w:rPr>
          <w:b/>
          <w:bCs/>
          <w:sz w:val="28"/>
        </w:rPr>
        <w:t>etap</w:t>
      </w:r>
      <w:r w:rsidR="005B75B7" w:rsidRPr="00E26DA6">
        <w:rPr>
          <w:b/>
          <w:bCs/>
          <w:sz w:val="28"/>
        </w:rPr>
        <w:t>a de reînscrieri</w:t>
      </w:r>
      <w:r w:rsidR="00E26DA6" w:rsidRPr="00E26DA6">
        <w:rPr>
          <w:b/>
          <w:bCs/>
          <w:sz w:val="28"/>
        </w:rPr>
        <w:t xml:space="preserve"> ,</w:t>
      </w:r>
      <w:r w:rsidRPr="00E26DA6">
        <w:rPr>
          <w:sz w:val="28"/>
        </w:rPr>
        <w:t xml:space="preserve">sunt reînscriși copiii care au frecventat </w:t>
      </w:r>
      <w:r w:rsidR="004A334E" w:rsidRPr="00E26DA6">
        <w:rPr>
          <w:sz w:val="28"/>
        </w:rPr>
        <w:t>creșa</w:t>
      </w:r>
      <w:r w:rsidR="00E26DA6" w:rsidRPr="00E26DA6">
        <w:rPr>
          <w:sz w:val="28"/>
        </w:rPr>
        <w:t>/ grădinița</w:t>
      </w:r>
      <w:r w:rsidRPr="00E26DA6">
        <w:rPr>
          <w:sz w:val="28"/>
        </w:rPr>
        <w:t xml:space="preserve"> în anul școlar curent și care urmează să o frecventeze și în anul școlar următor, ca urmare a  exprimării acestei opțiuni de către părinții/reprezentanții legali ai acestora, printr-o </w:t>
      </w:r>
      <w:r w:rsidRPr="00E26DA6">
        <w:rPr>
          <w:b/>
          <w:bCs/>
          <w:sz w:val="28"/>
        </w:rPr>
        <w:t>cerere scrisă</w:t>
      </w:r>
      <w:r w:rsidRPr="00E26DA6">
        <w:rPr>
          <w:sz w:val="28"/>
        </w:rPr>
        <w:t>.</w:t>
      </w:r>
    </w:p>
    <w:p w:rsidR="009E3FE1" w:rsidRDefault="009E3FE1" w:rsidP="009E3FE1">
      <w:pPr>
        <w:ind w:firstLine="708"/>
        <w:rPr>
          <w:b/>
          <w:bCs/>
          <w:sz w:val="28"/>
          <w:szCs w:val="28"/>
        </w:rPr>
      </w:pPr>
    </w:p>
    <w:p w:rsidR="002B272D" w:rsidRPr="009E3FE1" w:rsidRDefault="002B272D" w:rsidP="009E3FE1">
      <w:pPr>
        <w:ind w:firstLine="708"/>
        <w:rPr>
          <w:sz w:val="28"/>
          <w:szCs w:val="28"/>
        </w:rPr>
      </w:pPr>
      <w:r w:rsidRPr="009E3FE1">
        <w:rPr>
          <w:b/>
          <w:bCs/>
          <w:sz w:val="28"/>
          <w:szCs w:val="28"/>
        </w:rPr>
        <w:t>Etapa de reînscriere</w:t>
      </w:r>
      <w:r w:rsidRPr="009E3FE1">
        <w:rPr>
          <w:sz w:val="28"/>
          <w:szCs w:val="28"/>
        </w:rPr>
        <w:t xml:space="preserve"> se desfășoară astfel:</w:t>
      </w:r>
    </w:p>
    <w:p w:rsidR="002B272D" w:rsidRPr="009E3FE1" w:rsidRDefault="002B272D" w:rsidP="002B272D">
      <w:pPr>
        <w:ind w:left="708" w:firstLine="708"/>
        <w:rPr>
          <w:sz w:val="28"/>
          <w:szCs w:val="28"/>
        </w:rPr>
      </w:pPr>
      <w:r w:rsidRPr="009E3FE1">
        <w:rPr>
          <w:sz w:val="28"/>
          <w:szCs w:val="28"/>
        </w:rPr>
        <w:t>20 – 2</w:t>
      </w:r>
      <w:r w:rsidR="009E3FE1" w:rsidRPr="009E3FE1">
        <w:rPr>
          <w:sz w:val="28"/>
          <w:szCs w:val="28"/>
        </w:rPr>
        <w:t>3</w:t>
      </w:r>
      <w:r w:rsidRPr="009E3FE1">
        <w:rPr>
          <w:sz w:val="28"/>
          <w:szCs w:val="28"/>
        </w:rPr>
        <w:t xml:space="preserve"> mai 2024 – colectarea cererilor;</w:t>
      </w:r>
    </w:p>
    <w:p w:rsidR="002B272D" w:rsidRPr="009E3FE1" w:rsidRDefault="002B272D" w:rsidP="002B272D">
      <w:pPr>
        <w:ind w:left="708" w:firstLine="708"/>
        <w:jc w:val="both"/>
        <w:rPr>
          <w:sz w:val="28"/>
          <w:szCs w:val="28"/>
        </w:rPr>
      </w:pPr>
      <w:r w:rsidRPr="009E3FE1">
        <w:rPr>
          <w:sz w:val="28"/>
          <w:szCs w:val="28"/>
        </w:rPr>
        <w:t xml:space="preserve">24 mai 2024  – </w:t>
      </w:r>
      <w:r w:rsidRPr="009E3FE1">
        <w:rPr>
          <w:sz w:val="28"/>
          <w:szCs w:val="28"/>
          <w:lang w:val="en-GB" w:eastAsia="en-US"/>
        </w:rPr>
        <w:t>afişarea</w:t>
      </w:r>
      <w:r w:rsidR="00E26DA6">
        <w:rPr>
          <w:sz w:val="28"/>
          <w:szCs w:val="28"/>
          <w:lang w:val="en-GB" w:eastAsia="en-US"/>
        </w:rPr>
        <w:t xml:space="preserve"> </w:t>
      </w:r>
      <w:r w:rsidRPr="009E3FE1">
        <w:rPr>
          <w:sz w:val="28"/>
          <w:szCs w:val="28"/>
          <w:lang w:val="en-GB" w:eastAsia="en-US"/>
        </w:rPr>
        <w:t>rezultatuluişi a numărului de locuri</w:t>
      </w:r>
      <w:r w:rsidR="00E26DA6">
        <w:rPr>
          <w:sz w:val="28"/>
          <w:szCs w:val="28"/>
          <w:lang w:val="en-GB" w:eastAsia="en-US"/>
        </w:rPr>
        <w:t xml:space="preserve"> </w:t>
      </w:r>
      <w:r w:rsidRPr="009E3FE1">
        <w:rPr>
          <w:sz w:val="28"/>
          <w:szCs w:val="28"/>
          <w:lang w:val="en-GB" w:eastAsia="en-US"/>
        </w:rPr>
        <w:t>libere.</w:t>
      </w:r>
    </w:p>
    <w:p w:rsidR="00A61E6D" w:rsidRPr="005B75B7" w:rsidRDefault="00A61E6D" w:rsidP="005B75B7"/>
    <w:p w:rsidR="00A61E6D" w:rsidRPr="002B272D" w:rsidRDefault="005B75B7" w:rsidP="005B75B7">
      <w:pPr>
        <w:rPr>
          <w:sz w:val="32"/>
          <w:szCs w:val="32"/>
        </w:rPr>
      </w:pPr>
      <w:r>
        <w:tab/>
      </w:r>
      <w:r w:rsidRPr="002B272D">
        <w:rPr>
          <w:b/>
          <w:bCs/>
          <w:sz w:val="32"/>
          <w:szCs w:val="32"/>
        </w:rPr>
        <w:t>Etapa de înscriere</w:t>
      </w:r>
      <w:r w:rsidRPr="002B272D">
        <w:rPr>
          <w:sz w:val="32"/>
          <w:szCs w:val="32"/>
        </w:rPr>
        <w:t xml:space="preserve"> se desfășoară astfel:</w:t>
      </w:r>
    </w:p>
    <w:p w:rsidR="005B75B7" w:rsidRPr="002B272D" w:rsidRDefault="005B75B7" w:rsidP="005B75B7">
      <w:pPr>
        <w:ind w:left="708" w:firstLine="708"/>
        <w:rPr>
          <w:sz w:val="32"/>
          <w:szCs w:val="32"/>
        </w:rPr>
      </w:pPr>
      <w:r w:rsidRPr="002B272D">
        <w:rPr>
          <w:sz w:val="32"/>
          <w:szCs w:val="32"/>
        </w:rPr>
        <w:t>27</w:t>
      </w:r>
      <w:r w:rsidR="00B46541" w:rsidRPr="002B272D">
        <w:rPr>
          <w:sz w:val="32"/>
          <w:szCs w:val="32"/>
        </w:rPr>
        <w:t xml:space="preserve"> mai</w:t>
      </w:r>
      <w:r w:rsidRPr="002B272D">
        <w:rPr>
          <w:sz w:val="32"/>
          <w:szCs w:val="32"/>
        </w:rPr>
        <w:t xml:space="preserve"> – </w:t>
      </w:r>
      <w:r w:rsidR="00B46541" w:rsidRPr="002B272D">
        <w:rPr>
          <w:sz w:val="32"/>
          <w:szCs w:val="32"/>
        </w:rPr>
        <w:t>07</w:t>
      </w:r>
      <w:r w:rsidRPr="002B272D">
        <w:rPr>
          <w:sz w:val="32"/>
          <w:szCs w:val="32"/>
        </w:rPr>
        <w:t xml:space="preserve"> i</w:t>
      </w:r>
      <w:r w:rsidR="00B46541" w:rsidRPr="002B272D">
        <w:rPr>
          <w:sz w:val="32"/>
          <w:szCs w:val="32"/>
        </w:rPr>
        <w:t>unie</w:t>
      </w:r>
      <w:r w:rsidRPr="002B272D">
        <w:rPr>
          <w:sz w:val="32"/>
          <w:szCs w:val="32"/>
        </w:rPr>
        <w:t xml:space="preserve"> 2024 – colectarea cererilor</w:t>
      </w:r>
      <w:r w:rsidR="00B46541" w:rsidRPr="002B272D">
        <w:rPr>
          <w:sz w:val="32"/>
          <w:szCs w:val="32"/>
        </w:rPr>
        <w:t>;</w:t>
      </w:r>
    </w:p>
    <w:p w:rsidR="005B75B7" w:rsidRPr="002B272D" w:rsidRDefault="00B46541" w:rsidP="005B75B7">
      <w:pPr>
        <w:ind w:left="708" w:firstLine="708"/>
        <w:rPr>
          <w:sz w:val="32"/>
          <w:szCs w:val="32"/>
        </w:rPr>
      </w:pPr>
      <w:r w:rsidRPr="002B272D">
        <w:rPr>
          <w:sz w:val="32"/>
          <w:szCs w:val="32"/>
        </w:rPr>
        <w:t>10 iunie</w:t>
      </w:r>
      <w:r w:rsidR="005B75B7" w:rsidRPr="002B272D">
        <w:rPr>
          <w:sz w:val="32"/>
          <w:szCs w:val="32"/>
        </w:rPr>
        <w:t xml:space="preserve"> – 1</w:t>
      </w:r>
      <w:r w:rsidRPr="002B272D">
        <w:rPr>
          <w:sz w:val="32"/>
          <w:szCs w:val="32"/>
        </w:rPr>
        <w:t>3</w:t>
      </w:r>
      <w:r w:rsidR="005B75B7" w:rsidRPr="002B272D">
        <w:rPr>
          <w:sz w:val="32"/>
          <w:szCs w:val="32"/>
        </w:rPr>
        <w:t xml:space="preserve"> iunie 2024 – procesarea cererilor</w:t>
      </w:r>
      <w:r w:rsidRPr="002B272D">
        <w:rPr>
          <w:sz w:val="32"/>
          <w:szCs w:val="32"/>
        </w:rPr>
        <w:t>;</w:t>
      </w:r>
    </w:p>
    <w:p w:rsidR="00B46541" w:rsidRPr="002B272D" w:rsidRDefault="005B75B7" w:rsidP="00B46541">
      <w:pPr>
        <w:autoSpaceDE w:val="0"/>
        <w:autoSpaceDN w:val="0"/>
        <w:adjustRightInd w:val="0"/>
        <w:ind w:left="708" w:firstLine="708"/>
        <w:rPr>
          <w:rFonts w:ascii="ArialMT" w:hAnsi="ArialMT" w:cs="ArialMT"/>
          <w:sz w:val="32"/>
          <w:szCs w:val="32"/>
          <w:lang w:val="en-GB" w:eastAsia="en-US"/>
        </w:rPr>
      </w:pPr>
      <w:r w:rsidRPr="002B272D">
        <w:rPr>
          <w:sz w:val="32"/>
          <w:szCs w:val="32"/>
        </w:rPr>
        <w:t xml:space="preserve">14 iunie </w:t>
      </w:r>
      <w:r w:rsidR="0011238A" w:rsidRPr="002B272D">
        <w:rPr>
          <w:sz w:val="32"/>
          <w:szCs w:val="32"/>
        </w:rPr>
        <w:t>–</w:t>
      </w:r>
      <w:r w:rsidR="00B46541" w:rsidRPr="002B272D">
        <w:rPr>
          <w:sz w:val="32"/>
          <w:szCs w:val="32"/>
          <w:lang w:val="en-GB" w:eastAsia="en-US"/>
        </w:rPr>
        <w:t>afişarea</w:t>
      </w:r>
      <w:r w:rsidR="00E26DA6">
        <w:rPr>
          <w:sz w:val="32"/>
          <w:szCs w:val="32"/>
          <w:lang w:val="en-GB" w:eastAsia="en-US"/>
        </w:rPr>
        <w:t xml:space="preserve"> </w:t>
      </w:r>
      <w:r w:rsidR="00B46541" w:rsidRPr="002B272D">
        <w:rPr>
          <w:sz w:val="32"/>
          <w:szCs w:val="32"/>
          <w:lang w:val="en-GB" w:eastAsia="en-US"/>
        </w:rPr>
        <w:t>rezultatului</w:t>
      </w:r>
      <w:r w:rsidR="00E26DA6">
        <w:rPr>
          <w:sz w:val="32"/>
          <w:szCs w:val="32"/>
          <w:lang w:val="en-GB" w:eastAsia="en-US"/>
        </w:rPr>
        <w:t xml:space="preserve"> </w:t>
      </w:r>
      <w:r w:rsidR="00B46541" w:rsidRPr="002B272D">
        <w:rPr>
          <w:sz w:val="32"/>
          <w:szCs w:val="32"/>
          <w:lang w:val="en-GB" w:eastAsia="en-US"/>
        </w:rPr>
        <w:t>şi a numărului de locuri</w:t>
      </w:r>
      <w:r w:rsidR="00E26DA6">
        <w:rPr>
          <w:sz w:val="32"/>
          <w:szCs w:val="32"/>
          <w:lang w:val="en-GB" w:eastAsia="en-US"/>
        </w:rPr>
        <w:t xml:space="preserve"> </w:t>
      </w:r>
      <w:r w:rsidR="00B46541" w:rsidRPr="002B272D">
        <w:rPr>
          <w:sz w:val="32"/>
          <w:szCs w:val="32"/>
          <w:lang w:val="en-GB" w:eastAsia="en-US"/>
        </w:rPr>
        <w:t xml:space="preserve">libere. </w:t>
      </w:r>
    </w:p>
    <w:p w:rsidR="00B46541" w:rsidRDefault="00B46541" w:rsidP="00D16982">
      <w:pPr>
        <w:ind w:left="708"/>
      </w:pPr>
    </w:p>
    <w:p w:rsidR="00A61E6D" w:rsidRDefault="00A61E6D" w:rsidP="004A334E">
      <w:pPr>
        <w:ind w:firstLine="708"/>
      </w:pPr>
      <w:r w:rsidRPr="005B75B7">
        <w:t xml:space="preserve">Dosarele se depun la </w:t>
      </w:r>
      <w:r w:rsidR="00E26DA6">
        <w:t>Grădinița „Floare de Colț ” Băile-Herculane, având  următoarea adresă: strada Castanilor, nr. 17 A, Băile-Herculane.</w:t>
      </w:r>
    </w:p>
    <w:p w:rsidR="00D16982" w:rsidRDefault="00D16982" w:rsidP="00D16982">
      <w:pPr>
        <w:ind w:left="708"/>
      </w:pPr>
      <w:r w:rsidRPr="004A334E">
        <w:rPr>
          <w:b/>
          <w:bCs/>
        </w:rPr>
        <w:t>Conținutul dosarului de înscriere</w:t>
      </w:r>
      <w:r>
        <w:t>:</w:t>
      </w:r>
    </w:p>
    <w:p w:rsidR="00D16982" w:rsidRPr="00D16982" w:rsidRDefault="00D16982" w:rsidP="00D16982">
      <w:pPr>
        <w:pStyle w:val="List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982">
        <w:rPr>
          <w:rFonts w:ascii="Times New Roman" w:hAnsi="Times New Roman" w:cs="Times New Roman"/>
          <w:sz w:val="24"/>
          <w:szCs w:val="24"/>
        </w:rPr>
        <w:t>Cerere tip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982" w:rsidRPr="00D16982" w:rsidRDefault="00D16982" w:rsidP="00D16982">
      <w:pPr>
        <w:pStyle w:val="List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982">
        <w:rPr>
          <w:rFonts w:ascii="Times New Roman" w:hAnsi="Times New Roman" w:cs="Times New Roman"/>
          <w:sz w:val="24"/>
          <w:szCs w:val="24"/>
        </w:rPr>
        <w:t>Copie</w:t>
      </w:r>
      <w:r w:rsidR="00E26DA6">
        <w:rPr>
          <w:rFonts w:ascii="Times New Roman" w:hAnsi="Times New Roman" w:cs="Times New Roman"/>
          <w:sz w:val="24"/>
          <w:szCs w:val="24"/>
        </w:rPr>
        <w:t xml:space="preserve"> certificat </w:t>
      </w:r>
      <w:r w:rsidRPr="00D16982">
        <w:rPr>
          <w:rFonts w:ascii="Times New Roman" w:hAnsi="Times New Roman" w:cs="Times New Roman"/>
          <w:sz w:val="24"/>
          <w:szCs w:val="24"/>
        </w:rPr>
        <w:t>naştere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Pr="00D16982">
        <w:rPr>
          <w:rFonts w:ascii="Times New Roman" w:hAnsi="Times New Roman" w:cs="Times New Roman"/>
          <w:sz w:val="24"/>
          <w:szCs w:val="24"/>
        </w:rPr>
        <w:t xml:space="preserve">copil; </w:t>
      </w:r>
    </w:p>
    <w:p w:rsidR="00D16982" w:rsidRPr="00D16982" w:rsidRDefault="00D16982" w:rsidP="00D16982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6982">
        <w:rPr>
          <w:rFonts w:ascii="Times New Roman" w:hAnsi="Times New Roman" w:cs="Times New Roman"/>
          <w:sz w:val="24"/>
          <w:szCs w:val="24"/>
        </w:rPr>
        <w:t>Copie B.I./C.I. părinţi/reprezentanți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Pr="00D16982">
        <w:rPr>
          <w:rFonts w:ascii="Times New Roman" w:hAnsi="Times New Roman" w:cs="Times New Roman"/>
          <w:sz w:val="24"/>
          <w:szCs w:val="24"/>
        </w:rPr>
        <w:t xml:space="preserve">legali, copie a hotărârii/sentinței de plasament sau a sentinței de încredințare în vederea adopției; </w:t>
      </w:r>
    </w:p>
    <w:p w:rsidR="004A334E" w:rsidRPr="004A334E" w:rsidRDefault="004A334E" w:rsidP="004A334E">
      <w:pPr>
        <w:ind w:left="708"/>
      </w:pPr>
      <w:r>
        <w:t xml:space="preserve">În plus, </w:t>
      </w:r>
      <w:r w:rsidRPr="004A334E">
        <w:rPr>
          <w:b/>
          <w:bCs/>
        </w:rPr>
        <w:t>în ziua intrării copilului în colectivitate</w:t>
      </w:r>
      <w:r>
        <w:t xml:space="preserve"> se mai aduc următoarele:</w:t>
      </w:r>
    </w:p>
    <w:p w:rsidR="00D16982" w:rsidRPr="004A334E" w:rsidRDefault="00D16982" w:rsidP="00D16982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34E">
        <w:rPr>
          <w:rFonts w:ascii="Times New Roman" w:hAnsi="Times New Roman" w:cs="Times New Roman"/>
          <w:sz w:val="24"/>
          <w:szCs w:val="24"/>
        </w:rPr>
        <w:t>Adeverință de la medicul de familie în care să se menționeze că respectivul copil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Pr="004A334E">
        <w:rPr>
          <w:rFonts w:ascii="Times New Roman" w:hAnsi="Times New Roman" w:cs="Times New Roman"/>
          <w:sz w:val="24"/>
          <w:szCs w:val="24"/>
        </w:rPr>
        <w:t>este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Pr="004A334E">
        <w:rPr>
          <w:rFonts w:ascii="Times New Roman" w:hAnsi="Times New Roman" w:cs="Times New Roman"/>
          <w:sz w:val="24"/>
          <w:szCs w:val="24"/>
        </w:rPr>
        <w:t>sănătos clinic</w:t>
      </w:r>
      <w:r w:rsidR="00AF029C">
        <w:rPr>
          <w:rFonts w:ascii="Times New Roman" w:hAnsi="Times New Roman" w:cs="Times New Roman"/>
          <w:sz w:val="24"/>
          <w:szCs w:val="24"/>
        </w:rPr>
        <w:t>;</w:t>
      </w:r>
    </w:p>
    <w:p w:rsidR="004A334E" w:rsidRPr="004A334E" w:rsidRDefault="00D16982" w:rsidP="004A334E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34E">
        <w:rPr>
          <w:rFonts w:ascii="Times New Roman" w:hAnsi="Times New Roman" w:cs="Times New Roman"/>
          <w:sz w:val="24"/>
          <w:szCs w:val="24"/>
        </w:rPr>
        <w:t>Avizul epidemiologic/dovada de vaccinare întocmit/ă conform prevederilor elaborate de Ministerul Sănătății, cu privire la intrarea copilului în colectivitate, eliberat</w:t>
      </w:r>
      <w:r w:rsidR="00AF029C" w:rsidRPr="004A334E">
        <w:rPr>
          <w:rFonts w:ascii="Times New Roman" w:hAnsi="Times New Roman" w:cs="Times New Roman"/>
          <w:sz w:val="24"/>
          <w:szCs w:val="24"/>
        </w:rPr>
        <w:t>/ă</w:t>
      </w:r>
      <w:r w:rsidRPr="004A334E">
        <w:rPr>
          <w:rFonts w:ascii="Times New Roman" w:hAnsi="Times New Roman" w:cs="Times New Roman"/>
          <w:sz w:val="24"/>
          <w:szCs w:val="24"/>
        </w:rPr>
        <w:t xml:space="preserve"> de medicul de familie al copilului cu maxim 5 zile înainte de a începe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Pr="004A334E">
        <w:rPr>
          <w:rFonts w:ascii="Times New Roman" w:hAnsi="Times New Roman" w:cs="Times New Roman"/>
          <w:sz w:val="24"/>
          <w:szCs w:val="24"/>
        </w:rPr>
        <w:t>frecventarea</w:t>
      </w:r>
      <w:r w:rsidR="00E26DA6">
        <w:rPr>
          <w:rFonts w:ascii="Times New Roman" w:hAnsi="Times New Roman" w:cs="Times New Roman"/>
          <w:sz w:val="24"/>
          <w:szCs w:val="24"/>
        </w:rPr>
        <w:t xml:space="preserve"> </w:t>
      </w:r>
      <w:r w:rsidR="004A334E" w:rsidRPr="004A334E">
        <w:rPr>
          <w:rFonts w:ascii="Times New Roman" w:hAnsi="Times New Roman" w:cs="Times New Roman"/>
          <w:sz w:val="24"/>
          <w:szCs w:val="24"/>
        </w:rPr>
        <w:t>creșei.</w:t>
      </w:r>
    </w:p>
    <w:p w:rsidR="00A61E6D" w:rsidRPr="005B75B7" w:rsidRDefault="00A61E6D" w:rsidP="004A334E">
      <w:pPr>
        <w:ind w:firstLine="708"/>
        <w:jc w:val="both"/>
      </w:pPr>
      <w:r w:rsidRPr="004A334E">
        <w:t>Pentru</w:t>
      </w:r>
      <w:r w:rsidR="00E26DA6">
        <w:t xml:space="preserve"> </w:t>
      </w:r>
      <w:r w:rsidRPr="004A334E">
        <w:t>mai</w:t>
      </w:r>
      <w:r w:rsidR="00E26DA6">
        <w:t xml:space="preserve"> </w:t>
      </w:r>
      <w:r w:rsidRPr="004A334E">
        <w:t>multe</w:t>
      </w:r>
      <w:r w:rsidR="00E26DA6">
        <w:t xml:space="preserve"> </w:t>
      </w:r>
      <w:r w:rsidRPr="004A334E">
        <w:t>informații</w:t>
      </w:r>
      <w:r w:rsidR="00E26DA6">
        <w:t xml:space="preserve">, ne puteți contacta folosind </w:t>
      </w:r>
      <w:r w:rsidRPr="004A334E">
        <w:t xml:space="preserve"> adresa de</w:t>
      </w:r>
      <w:r w:rsidR="00E26DA6">
        <w:t xml:space="preserve"> e-mail: </w:t>
      </w:r>
      <w:hyperlink r:id="rId7" w:history="1">
        <w:r w:rsidR="00E26DA6" w:rsidRPr="00DF0A27">
          <w:rPr>
            <w:rStyle w:val="Hyperlink"/>
          </w:rPr>
          <w:t>gppfloaredecoltherculane@isjcs.ro</w:t>
        </w:r>
      </w:hyperlink>
      <w:r w:rsidR="00E26DA6">
        <w:t xml:space="preserve"> ;</w:t>
      </w:r>
    </w:p>
    <w:p w:rsidR="004A334E" w:rsidRDefault="004A334E" w:rsidP="009E3FE1">
      <w:pPr>
        <w:jc w:val="center"/>
      </w:pPr>
    </w:p>
    <w:p w:rsidR="00D16982" w:rsidRPr="005B75B7" w:rsidRDefault="00E26DA6" w:rsidP="009E3FE1">
      <w:pPr>
        <w:jc w:val="center"/>
      </w:pPr>
      <w:r>
        <w:t>Vă mulțumim !</w:t>
      </w:r>
    </w:p>
    <w:sectPr w:rsidR="00D16982" w:rsidRPr="005B75B7" w:rsidSect="004A334E">
      <w:footerReference w:type="default" r:id="rId8"/>
      <w:pgSz w:w="11906" w:h="16838" w:code="9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0D" w:rsidRDefault="00A3530D">
      <w:r>
        <w:separator/>
      </w:r>
    </w:p>
  </w:endnote>
  <w:endnote w:type="continuationSeparator" w:id="1">
    <w:p w:rsidR="00A3530D" w:rsidRDefault="00A35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AA" w:rsidRDefault="001223AA"/>
  <w:p w:rsidR="001223AA" w:rsidRDefault="001223AA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0D" w:rsidRDefault="00A3530D">
      <w:r>
        <w:separator/>
      </w:r>
    </w:p>
  </w:footnote>
  <w:footnote w:type="continuationSeparator" w:id="1">
    <w:p w:rsidR="00A3530D" w:rsidRDefault="00A35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763C0A"/>
    <w:lvl w:ilvl="0">
      <w:numFmt w:val="bullet"/>
      <w:lvlText w:val="*"/>
      <w:lvlJc w:val="left"/>
    </w:lvl>
  </w:abstractNum>
  <w:abstractNum w:abstractNumId="1">
    <w:nsid w:val="12EE6CBA"/>
    <w:multiLevelType w:val="singleLevel"/>
    <w:tmpl w:val="DD44F2D6"/>
    <w:lvl w:ilvl="0">
      <w:start w:val="1"/>
      <w:numFmt w:val="decimal"/>
      <w:lvlText w:val="1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D434254"/>
    <w:multiLevelType w:val="singleLevel"/>
    <w:tmpl w:val="B524AA44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F67496E"/>
    <w:multiLevelType w:val="singleLevel"/>
    <w:tmpl w:val="8D684562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0667964"/>
    <w:multiLevelType w:val="singleLevel"/>
    <w:tmpl w:val="7D801B90"/>
    <w:lvl w:ilvl="0">
      <w:start w:val="1"/>
      <w:numFmt w:val="decimal"/>
      <w:lvlText w:val="3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3C8C0DB5"/>
    <w:multiLevelType w:val="singleLevel"/>
    <w:tmpl w:val="136ED3F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421F68EF"/>
    <w:multiLevelType w:val="singleLevel"/>
    <w:tmpl w:val="CDBA06B6"/>
    <w:lvl w:ilvl="0">
      <w:start w:val="1"/>
      <w:numFmt w:val="decimal"/>
      <w:lvlText w:val="1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>
    <w:nsid w:val="46520D8E"/>
    <w:multiLevelType w:val="singleLevel"/>
    <w:tmpl w:val="807440FA"/>
    <w:lvl w:ilvl="0">
      <w:start w:val="1"/>
      <w:numFmt w:val="decimal"/>
      <w:lvlText w:val="2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>
    <w:nsid w:val="50FD475A"/>
    <w:multiLevelType w:val="singleLevel"/>
    <w:tmpl w:val="3B1E7A78"/>
    <w:lvl w:ilvl="0">
      <w:start w:val="1"/>
      <w:numFmt w:val="decimal"/>
      <w:lvlText w:val="1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540462FF"/>
    <w:multiLevelType w:val="hybridMultilevel"/>
    <w:tmpl w:val="5D8298A6"/>
    <w:lvl w:ilvl="0" w:tplc="AD260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37CDD"/>
    <w:multiLevelType w:val="singleLevel"/>
    <w:tmpl w:val="EC3AF6F4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59BC4BC8"/>
    <w:multiLevelType w:val="singleLevel"/>
    <w:tmpl w:val="074063EC"/>
    <w:lvl w:ilvl="0">
      <w:start w:val="1"/>
      <w:numFmt w:val="decimal"/>
      <w:lvlText w:val="1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6591356C"/>
    <w:multiLevelType w:val="singleLevel"/>
    <w:tmpl w:val="38C06A8E"/>
    <w:lvl w:ilvl="0">
      <w:start w:val="1"/>
      <w:numFmt w:val="decimal"/>
      <w:lvlText w:val="1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702634FE"/>
    <w:multiLevelType w:val="singleLevel"/>
    <w:tmpl w:val="57641E98"/>
    <w:lvl w:ilvl="0">
      <w:start w:val="5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73D90FEF"/>
    <w:multiLevelType w:val="hybridMultilevel"/>
    <w:tmpl w:val="59DA7F76"/>
    <w:lvl w:ilvl="0" w:tplc="22A20CD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F9D7BA6"/>
    <w:multiLevelType w:val="hybridMultilevel"/>
    <w:tmpl w:val="676E8388"/>
    <w:lvl w:ilvl="0" w:tplc="B416410A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1"/>
  </w:num>
  <w:num w:numId="13">
    <w:abstractNumId w:val="12"/>
  </w:num>
  <w:num w:numId="14">
    <w:abstractNumId w:val="1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16816"/>
    <w:rsid w:val="000968F0"/>
    <w:rsid w:val="000B0796"/>
    <w:rsid w:val="000D4790"/>
    <w:rsid w:val="000D7707"/>
    <w:rsid w:val="00104625"/>
    <w:rsid w:val="0011238A"/>
    <w:rsid w:val="00116816"/>
    <w:rsid w:val="001223AA"/>
    <w:rsid w:val="001A6F0B"/>
    <w:rsid w:val="001B0AA5"/>
    <w:rsid w:val="001C1BE1"/>
    <w:rsid w:val="001D6CF8"/>
    <w:rsid w:val="001E4405"/>
    <w:rsid w:val="001E6139"/>
    <w:rsid w:val="002016C1"/>
    <w:rsid w:val="0023609D"/>
    <w:rsid w:val="002A42D6"/>
    <w:rsid w:val="002B272D"/>
    <w:rsid w:val="002B3D61"/>
    <w:rsid w:val="002F6761"/>
    <w:rsid w:val="003023CD"/>
    <w:rsid w:val="00311EC5"/>
    <w:rsid w:val="00363F47"/>
    <w:rsid w:val="003779A5"/>
    <w:rsid w:val="00387E64"/>
    <w:rsid w:val="0039143B"/>
    <w:rsid w:val="003A3EC0"/>
    <w:rsid w:val="00400446"/>
    <w:rsid w:val="004812A4"/>
    <w:rsid w:val="00487FA1"/>
    <w:rsid w:val="00495162"/>
    <w:rsid w:val="004A334E"/>
    <w:rsid w:val="004E6C31"/>
    <w:rsid w:val="005135D8"/>
    <w:rsid w:val="005A1319"/>
    <w:rsid w:val="005B75B7"/>
    <w:rsid w:val="005C7C49"/>
    <w:rsid w:val="005E4EF2"/>
    <w:rsid w:val="00626BFD"/>
    <w:rsid w:val="006571DB"/>
    <w:rsid w:val="006603EA"/>
    <w:rsid w:val="00691C2A"/>
    <w:rsid w:val="006D1FF1"/>
    <w:rsid w:val="006D55ED"/>
    <w:rsid w:val="006E20AE"/>
    <w:rsid w:val="00735669"/>
    <w:rsid w:val="00736A54"/>
    <w:rsid w:val="00752B94"/>
    <w:rsid w:val="0077112A"/>
    <w:rsid w:val="007E5470"/>
    <w:rsid w:val="008803F5"/>
    <w:rsid w:val="008C0855"/>
    <w:rsid w:val="008D24A6"/>
    <w:rsid w:val="008E2329"/>
    <w:rsid w:val="0090085B"/>
    <w:rsid w:val="00906239"/>
    <w:rsid w:val="00912215"/>
    <w:rsid w:val="00915DE8"/>
    <w:rsid w:val="00932AE8"/>
    <w:rsid w:val="009940F5"/>
    <w:rsid w:val="009C5DA8"/>
    <w:rsid w:val="009D0E66"/>
    <w:rsid w:val="009E1E87"/>
    <w:rsid w:val="009E3FE1"/>
    <w:rsid w:val="009F0BE2"/>
    <w:rsid w:val="009F0D4F"/>
    <w:rsid w:val="009F2F50"/>
    <w:rsid w:val="00A0146D"/>
    <w:rsid w:val="00A05DD2"/>
    <w:rsid w:val="00A12252"/>
    <w:rsid w:val="00A3530D"/>
    <w:rsid w:val="00A35E09"/>
    <w:rsid w:val="00A61E6D"/>
    <w:rsid w:val="00A87CF9"/>
    <w:rsid w:val="00AC0D4A"/>
    <w:rsid w:val="00AC213F"/>
    <w:rsid w:val="00AF029C"/>
    <w:rsid w:val="00B314DA"/>
    <w:rsid w:val="00B46541"/>
    <w:rsid w:val="00B55421"/>
    <w:rsid w:val="00B80B58"/>
    <w:rsid w:val="00B85A6D"/>
    <w:rsid w:val="00B95ACC"/>
    <w:rsid w:val="00BB16CC"/>
    <w:rsid w:val="00C72735"/>
    <w:rsid w:val="00C91BA2"/>
    <w:rsid w:val="00C96BA6"/>
    <w:rsid w:val="00CA0C22"/>
    <w:rsid w:val="00CA7EC1"/>
    <w:rsid w:val="00CC7B63"/>
    <w:rsid w:val="00D16982"/>
    <w:rsid w:val="00D75BDB"/>
    <w:rsid w:val="00D91EE9"/>
    <w:rsid w:val="00DC2F0D"/>
    <w:rsid w:val="00E26DA6"/>
    <w:rsid w:val="00E93E33"/>
    <w:rsid w:val="00EA712B"/>
    <w:rsid w:val="00EC5590"/>
    <w:rsid w:val="00ED3E86"/>
    <w:rsid w:val="00EF5B5A"/>
    <w:rsid w:val="00F56C82"/>
    <w:rsid w:val="00FE7066"/>
    <w:rsid w:val="00FF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39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906239"/>
    <w:pPr>
      <w:keepNext/>
      <w:jc w:val="center"/>
      <w:outlineLvl w:val="0"/>
    </w:pPr>
    <w:rPr>
      <w:i/>
      <w:szCs w:val="20"/>
      <w:lang w:val="fr-FR"/>
    </w:rPr>
  </w:style>
  <w:style w:type="paragraph" w:styleId="Titlu6">
    <w:name w:val="heading 6"/>
    <w:basedOn w:val="Normal"/>
    <w:next w:val="Normal"/>
    <w:qFormat/>
    <w:rsid w:val="00906239"/>
    <w:pPr>
      <w:keepNext/>
      <w:jc w:val="center"/>
      <w:outlineLvl w:val="5"/>
    </w:pPr>
    <w:rPr>
      <w:b/>
      <w:sz w:val="28"/>
      <w:szCs w:val="20"/>
      <w:lang w:val="en-US"/>
    </w:rPr>
  </w:style>
  <w:style w:type="paragraph" w:styleId="Titlu7">
    <w:name w:val="heading 7"/>
    <w:basedOn w:val="Normal"/>
    <w:next w:val="Normal"/>
    <w:qFormat/>
    <w:rsid w:val="00906239"/>
    <w:pPr>
      <w:keepNext/>
      <w:ind w:left="3540"/>
      <w:outlineLvl w:val="6"/>
    </w:pPr>
    <w:rPr>
      <w:b/>
      <w:sz w:val="28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16816"/>
    <w:pPr>
      <w:tabs>
        <w:tab w:val="center" w:pos="4320"/>
        <w:tab w:val="right" w:pos="8640"/>
      </w:tabs>
    </w:pPr>
    <w:rPr>
      <w:lang w:val="en-US"/>
    </w:rPr>
  </w:style>
  <w:style w:type="paragraph" w:styleId="Subsol">
    <w:name w:val="footer"/>
    <w:basedOn w:val="Normal"/>
    <w:link w:val="SubsolCaracter"/>
    <w:unhideWhenUsed/>
    <w:rsid w:val="0011681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rsid w:val="00116816"/>
    <w:rPr>
      <w:sz w:val="24"/>
      <w:szCs w:val="24"/>
      <w:lang w:val="ro-RO" w:eastAsia="en-US" w:bidi="ar-SA"/>
    </w:rPr>
  </w:style>
  <w:style w:type="character" w:customStyle="1" w:styleId="AntetCaracter">
    <w:name w:val="Antet Caracter"/>
    <w:link w:val="Antet"/>
    <w:rsid w:val="00116816"/>
    <w:rPr>
      <w:sz w:val="24"/>
      <w:szCs w:val="24"/>
      <w:lang w:val="en-US" w:eastAsia="en-US" w:bidi="ar-SA"/>
    </w:rPr>
  </w:style>
  <w:style w:type="paragraph" w:styleId="Corptext">
    <w:name w:val="Body Text"/>
    <w:basedOn w:val="Normal"/>
    <w:rsid w:val="00906239"/>
    <w:pPr>
      <w:jc w:val="both"/>
    </w:pPr>
    <w:rPr>
      <w:sz w:val="28"/>
      <w:szCs w:val="20"/>
      <w:lang w:val="fr-FR"/>
    </w:rPr>
  </w:style>
  <w:style w:type="paragraph" w:styleId="Corptext2">
    <w:name w:val="Body Text 2"/>
    <w:basedOn w:val="Normal"/>
    <w:rsid w:val="00906239"/>
    <w:pPr>
      <w:jc w:val="both"/>
    </w:pPr>
    <w:rPr>
      <w:szCs w:val="20"/>
      <w:lang w:val="fr-FR"/>
    </w:rPr>
  </w:style>
  <w:style w:type="paragraph" w:customStyle="1" w:styleId="a">
    <w:basedOn w:val="Normal"/>
    <w:semiHidden/>
    <w:rsid w:val="0090623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Corptext3">
    <w:name w:val="Body Text 3"/>
    <w:basedOn w:val="Normal"/>
    <w:rsid w:val="00906239"/>
    <w:pPr>
      <w:spacing w:after="120"/>
    </w:pPr>
    <w:rPr>
      <w:sz w:val="16"/>
      <w:szCs w:val="16"/>
    </w:rPr>
  </w:style>
  <w:style w:type="character" w:customStyle="1" w:styleId="panchor">
    <w:name w:val="panchor"/>
    <w:basedOn w:val="Fontdeparagrafimplicit"/>
    <w:rsid w:val="00906239"/>
  </w:style>
  <w:style w:type="paragraph" w:styleId="TextnBalon">
    <w:name w:val="Balloon Text"/>
    <w:basedOn w:val="Normal"/>
    <w:link w:val="TextnBalonCaracter"/>
    <w:rsid w:val="00C96B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6BA6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3023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bloc">
    <w:name w:val="Block Text"/>
    <w:basedOn w:val="Normal"/>
    <w:rsid w:val="006571DB"/>
    <w:pPr>
      <w:ind w:left="-720" w:right="-720"/>
      <w:jc w:val="both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61E6D"/>
    <w:pPr>
      <w:spacing w:before="100" w:beforeAutospacing="1" w:after="100" w:afterAutospacing="1"/>
    </w:pPr>
    <w:rPr>
      <w:lang w:val="en-GB" w:eastAsia="en-GB"/>
    </w:rPr>
  </w:style>
  <w:style w:type="character" w:styleId="Robust">
    <w:name w:val="Strong"/>
    <w:basedOn w:val="Fontdeparagrafimplicit"/>
    <w:uiPriority w:val="22"/>
    <w:qFormat/>
    <w:rsid w:val="00A61E6D"/>
    <w:rPr>
      <w:b/>
      <w:bCs/>
    </w:rPr>
  </w:style>
  <w:style w:type="character" w:styleId="Hyperlink">
    <w:name w:val="Hyperlink"/>
    <w:basedOn w:val="Fontdeparagrafimplicit"/>
    <w:uiPriority w:val="99"/>
    <w:unhideWhenUsed/>
    <w:rsid w:val="00A61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ppfloaredecoltherculane@isjc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 verbal al ședinței săptămânale</vt:lpstr>
      <vt:lpstr>Proces verbal al ședinței săptămânale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al ședinței săptămânale</dc:title>
  <dc:creator>Computer</dc:creator>
  <cp:lastModifiedBy>LENNY</cp:lastModifiedBy>
  <cp:revision>8</cp:revision>
  <cp:lastPrinted>2024-04-03T12:14:00Z</cp:lastPrinted>
  <dcterms:created xsi:type="dcterms:W3CDTF">2024-04-03T06:25:00Z</dcterms:created>
  <dcterms:modified xsi:type="dcterms:W3CDTF">2024-05-15T12:23:00Z</dcterms:modified>
</cp:coreProperties>
</file>